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b/>
          <w:sz w:val="24"/>
        </w:rPr>
      </w:pPr>
      <w:r>
        <w:t>聚乐云支付系统(V3.6)</w:t>
      </w:r>
      <w:r>
        <w:rPr>
          <w:rFonts w:hint="eastAsia"/>
        </w:rPr>
        <w:t>短信宝插件安装使用教程</w:t>
      </w:r>
    </w:p>
    <w:p>
      <w:pPr>
        <w:spacing w:line="360" w:lineRule="auto"/>
      </w:pPr>
      <w:r>
        <w:rPr>
          <w:rFonts w:hint="eastAsia"/>
        </w:rPr>
        <w:t>1：本插件针对</w:t>
      </w:r>
      <w:r>
        <w:t>聚乐云支付系统(V3.6)</w:t>
      </w:r>
      <w:r>
        <w:rPr>
          <w:rFonts w:hint="eastAsia"/>
        </w:rPr>
        <w:t>版本开发，安装前请仔细核对你的系统版本。</w:t>
      </w:r>
    </w:p>
    <w:p>
      <w:pPr>
        <w:spacing w:line="360" w:lineRule="auto"/>
      </w:pPr>
      <w:r>
        <w:rPr>
          <w:rFonts w:hint="eastAsia"/>
        </w:rPr>
        <w:t>2：插件内部分文件为对系统原文件的修改，如果你的系统经过二次开发，请先核对插件文件代码，否则请直接将插件内的文件覆盖原文件。</w:t>
      </w:r>
    </w:p>
    <w:p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</w:rPr>
        <w:t>3：插件的安装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将下载好的插件覆盖到项目中。</w:t>
      </w:r>
    </w:p>
    <w:p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4：配置短信宝信息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进入系统-&gt;</w:t>
      </w:r>
      <w:r>
        <w:rPr>
          <w:rFonts w:hint="eastAsia"/>
          <w:b/>
          <w:bCs/>
          <w:lang w:val="en-US" w:eastAsia="zh-CN"/>
        </w:rPr>
        <w:t>网站配置-&gt;发件验证配置</w:t>
      </w:r>
      <w:r>
        <w:rPr>
          <w:rFonts w:hint="eastAsia"/>
          <w:lang w:val="en-US" w:eastAsia="zh-CN"/>
        </w:rPr>
        <w:t>，</w:t>
      </w:r>
    </w:p>
    <w:p>
      <w:pPr>
        <w:spacing w:line="360" w:lineRule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分别填写您的短信宝账号，密码与短信的签名，签名一般为3-</w:t>
      </w:r>
      <w:r>
        <w:t>8</w:t>
      </w:r>
      <w:r>
        <w:rPr>
          <w:rFonts w:hint="eastAsia"/>
        </w:rPr>
        <w:t>个字符，点击保存提交。</w:t>
      </w:r>
    </w:p>
    <w:p>
      <w:pPr>
        <w:spacing w:line="360" w:lineRule="auto"/>
        <w:rPr>
          <w:rFonts w:hint="eastAsia"/>
        </w:rPr>
      </w:pPr>
      <w:r>
        <w:drawing>
          <wp:inline distT="0" distB="0" distL="114300" distR="114300">
            <wp:extent cx="5264785" cy="3263265"/>
            <wp:effectExtent l="0" t="0" r="825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263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line="360" w:lineRule="auto"/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：Linux环境请设置插件文件的读写权限（777）</w:t>
      </w:r>
    </w:p>
    <w:p>
      <w:pPr>
        <w:spacing w:line="360" w:lineRule="auto"/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：如有其它疑问，请咨询短信宝客服。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  <w:color w:val="BFBFBF" w:themeColor="background1" w:themeShade="BF"/>
        <w:sz w:val="40"/>
      </w:rPr>
      <w:t>http://www</w:t>
    </w:r>
    <w:r>
      <w:rPr>
        <w:color w:val="BFBFBF" w:themeColor="background1" w:themeShade="BF"/>
        <w:sz w:val="40"/>
      </w:rPr>
      <w:t>.smsbao.com</w:t>
    </w:r>
  </w:p>
  <w:p>
    <w:pPr>
      <w:pStyle w:val="3"/>
    </w:pP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kern w:val="0"/>
      </w:rPr>
      <w:t>短信宝电话：</w:t>
    </w:r>
    <w:r>
      <w:rPr>
        <w:kern w:val="0"/>
      </w:rPr>
      <w:t>400-716-3021</w:t>
    </w:r>
    <w:r>
      <w:rPr>
        <w:kern w:val="0"/>
      </w:rPr>
      <w:ptab w:relativeTo="margin" w:alignment="center" w:leader="none"/>
    </w:r>
    <w:r>
      <w:rPr>
        <w:kern w:val="0"/>
      </w:rPr>
      <w:t xml:space="preserve"> </w:t>
    </w:r>
    <w:r>
      <w:rPr>
        <w:rFonts w:hint="eastAsia"/>
        <w:kern w:val="0"/>
      </w:rPr>
      <w:t>短信宝</w:t>
    </w:r>
    <w:r>
      <w:rPr>
        <w:kern w:val="0"/>
      </w:rPr>
      <w:t>QQ</w:t>
    </w:r>
    <w:r>
      <w:rPr>
        <w:rFonts w:hint="eastAsia"/>
        <w:kern w:val="0"/>
      </w:rPr>
      <w:t>群：</w:t>
    </w:r>
    <w:r>
      <w:rPr>
        <w:kern w:val="0"/>
      </w:rPr>
      <w:t>188145230</w:t>
    </w: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319"/>
    <w:rsid w:val="00297080"/>
    <w:rsid w:val="00322BD0"/>
    <w:rsid w:val="00524E42"/>
    <w:rsid w:val="00586E9E"/>
    <w:rsid w:val="005E0036"/>
    <w:rsid w:val="00954628"/>
    <w:rsid w:val="00AB5319"/>
    <w:rsid w:val="00BD42C0"/>
    <w:rsid w:val="00EF4E6B"/>
    <w:rsid w:val="00FD1326"/>
    <w:rsid w:val="073C1B4B"/>
    <w:rsid w:val="095A4335"/>
    <w:rsid w:val="30F01045"/>
    <w:rsid w:val="4A873300"/>
    <w:rsid w:val="4CF65AAF"/>
    <w:rsid w:val="6E035B9E"/>
    <w:rsid w:val="77613A2D"/>
    <w:rsid w:val="780A4CB3"/>
    <w:rsid w:val="7A7F7B4B"/>
    <w:rsid w:val="7CDD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8">
    <w:name w:val="页眉 字符"/>
    <w:basedOn w:val="6"/>
    <w:link w:val="4"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76</Words>
  <Characters>435</Characters>
  <Lines>3</Lines>
  <Paragraphs>1</Paragraphs>
  <TotalTime>5</TotalTime>
  <ScaleCrop>false</ScaleCrop>
  <LinksUpToDate>false</LinksUpToDate>
  <CharactersWithSpaces>510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2017-03-07T08:26:00Z</dcterms:created>
  <dc:creator>ASUS</dc:creator>
  <cp:lastModifiedBy>li</cp:lastModifiedBy>
  <dcterms:modified xsi:type="dcterms:W3CDTF">2018-06-02T16:04:34Z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